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color w:val="000000"/>
          <w:sz w:val="28"/>
          <w:szCs w:val="28"/>
        </w:rPr>
        <w:t>Экзаменационные вопросы: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>Бешенство  собак и кошек,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>Бешенство-устойчивость возбудителя, патогенез при бешенстве собак и кошек.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Бешенство,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 xml:space="preserve">Болезнь </w:t>
      </w:r>
      <w:proofErr w:type="spellStart"/>
      <w:r w:rsidRPr="001B2C98">
        <w:rPr>
          <w:sz w:val="28"/>
          <w:szCs w:val="28"/>
        </w:rPr>
        <w:t>Ауески</w:t>
      </w:r>
      <w:proofErr w:type="spellEnd"/>
      <w:r w:rsidRPr="001B2C98">
        <w:rPr>
          <w:sz w:val="28"/>
          <w:szCs w:val="28"/>
        </w:rPr>
        <w:t xml:space="preserve"> кошек и собак, определение, этиология и устойчивость возбудителя.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 xml:space="preserve">Патогенез и эпизоотология при болезни </w:t>
      </w:r>
      <w:proofErr w:type="spellStart"/>
      <w:r w:rsidRPr="001B2C98">
        <w:rPr>
          <w:sz w:val="28"/>
          <w:szCs w:val="28"/>
        </w:rPr>
        <w:t>Ауески</w:t>
      </w:r>
      <w:proofErr w:type="spellEnd"/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Болезнь </w:t>
      </w:r>
      <w:proofErr w:type="spellStart"/>
      <w:r w:rsidRPr="001B2C98">
        <w:rPr>
          <w:sz w:val="28"/>
          <w:szCs w:val="28"/>
        </w:rPr>
        <w:t>Ауески</w:t>
      </w:r>
      <w:proofErr w:type="spellEnd"/>
      <w:r w:rsidRPr="001B2C98">
        <w:rPr>
          <w:sz w:val="28"/>
          <w:szCs w:val="28"/>
        </w:rPr>
        <w:t xml:space="preserve">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proofErr w:type="spellStart"/>
      <w:r w:rsidRPr="001B2C98">
        <w:rPr>
          <w:sz w:val="28"/>
          <w:szCs w:val="28"/>
        </w:rPr>
        <w:t>Листериоз</w:t>
      </w:r>
      <w:proofErr w:type="spellEnd"/>
      <w:r w:rsidRPr="001B2C98">
        <w:rPr>
          <w:sz w:val="28"/>
          <w:szCs w:val="28"/>
        </w:rPr>
        <w:t xml:space="preserve"> кошек и собак,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 </w:t>
      </w:r>
      <w:proofErr w:type="spellStart"/>
      <w:r w:rsidRPr="001B2C98">
        <w:rPr>
          <w:sz w:val="28"/>
          <w:szCs w:val="28"/>
        </w:rPr>
        <w:t>Листериоз</w:t>
      </w:r>
      <w:proofErr w:type="spellEnd"/>
      <w:r w:rsidRPr="001B2C98">
        <w:rPr>
          <w:sz w:val="28"/>
          <w:szCs w:val="28"/>
        </w:rPr>
        <w:t xml:space="preserve"> кошек и собак,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Лептоспироз кошек и собак,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Лептоспироз кошек и собак,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Туберкулез кошек и собак,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>Патогенез при туберкулезе собак и кошек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Туберкулез кошек и собак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>Бруцеллез собак и кошек, определение, этиология, эпизоотология и патогенез.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>Бруцеллез собак и коше</w:t>
      </w:r>
      <w:proofErr w:type="gramStart"/>
      <w:r w:rsidRPr="001B2C98">
        <w:rPr>
          <w:sz w:val="28"/>
          <w:szCs w:val="28"/>
        </w:rPr>
        <w:t>к-</w:t>
      </w:r>
      <w:proofErr w:type="gramEnd"/>
      <w:r w:rsidRPr="001B2C98">
        <w:rPr>
          <w:sz w:val="28"/>
          <w:szCs w:val="28"/>
        </w:rPr>
        <w:t xml:space="preserve"> клинические признаки и п/а изменения.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>Бруцелле</w:t>
      </w:r>
      <w:proofErr w:type="gramStart"/>
      <w:r w:rsidRPr="001B2C98">
        <w:rPr>
          <w:sz w:val="28"/>
          <w:szCs w:val="28"/>
        </w:rPr>
        <w:t>з-</w:t>
      </w:r>
      <w:proofErr w:type="gramEnd"/>
      <w:r w:rsidRPr="001B2C98">
        <w:rPr>
          <w:sz w:val="28"/>
          <w:szCs w:val="28"/>
        </w:rPr>
        <w:t xml:space="preserve"> иммунитет, профилактика и меры борьбы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>Сальмонеллез</w:t>
      </w:r>
      <w:r w:rsidRPr="001B2C98">
        <w:rPr>
          <w:sz w:val="28"/>
          <w:szCs w:val="28"/>
        </w:rPr>
        <w:t xml:space="preserve"> кошек и собак,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>Сальмонеллез</w:t>
      </w:r>
      <w:r w:rsidRPr="001B2C98">
        <w:rPr>
          <w:sz w:val="28"/>
          <w:szCs w:val="28"/>
        </w:rPr>
        <w:t xml:space="preserve"> кошек и собак,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Хламидиоз кошек - 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Хламидиоз кошек,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изменения.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Панлейкопения (энтерит) кошек,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Панлейкопения (энтерит) кошек,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proofErr w:type="spellStart"/>
      <w:r w:rsidRPr="001B2C98">
        <w:rPr>
          <w:sz w:val="28"/>
          <w:szCs w:val="28"/>
        </w:rPr>
        <w:t>Парвовирусный</w:t>
      </w:r>
      <w:proofErr w:type="spellEnd"/>
      <w:r w:rsidRPr="001B2C98">
        <w:rPr>
          <w:sz w:val="28"/>
          <w:szCs w:val="28"/>
        </w:rPr>
        <w:t xml:space="preserve"> энтерит собак,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proofErr w:type="spellStart"/>
      <w:r w:rsidRPr="001B2C98">
        <w:rPr>
          <w:sz w:val="28"/>
          <w:szCs w:val="28"/>
        </w:rPr>
        <w:t>Парвовирусный</w:t>
      </w:r>
      <w:proofErr w:type="spellEnd"/>
      <w:r w:rsidRPr="001B2C98">
        <w:rPr>
          <w:sz w:val="28"/>
          <w:szCs w:val="28"/>
        </w:rPr>
        <w:t xml:space="preserve"> энтерит собак,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proofErr w:type="gramStart"/>
      <w:r w:rsidRPr="001B2C98">
        <w:rPr>
          <w:sz w:val="28"/>
          <w:szCs w:val="28"/>
        </w:rPr>
        <w:lastRenderedPageBreak/>
        <w:t>Инфекционный</w:t>
      </w:r>
      <w:proofErr w:type="gramEnd"/>
      <w:r w:rsidRPr="001B2C98">
        <w:rPr>
          <w:sz w:val="28"/>
          <w:szCs w:val="28"/>
        </w:rPr>
        <w:t xml:space="preserve"> </w:t>
      </w:r>
      <w:proofErr w:type="spellStart"/>
      <w:r w:rsidRPr="001B2C98">
        <w:rPr>
          <w:sz w:val="28"/>
          <w:szCs w:val="28"/>
        </w:rPr>
        <w:t>ринотрахеит</w:t>
      </w:r>
      <w:proofErr w:type="spellEnd"/>
      <w:r w:rsidRPr="001B2C98">
        <w:rPr>
          <w:sz w:val="28"/>
          <w:szCs w:val="28"/>
        </w:rPr>
        <w:t xml:space="preserve"> кошек,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Инфекционный </w:t>
      </w:r>
      <w:proofErr w:type="spellStart"/>
      <w:r w:rsidRPr="001B2C98">
        <w:rPr>
          <w:sz w:val="28"/>
          <w:szCs w:val="28"/>
        </w:rPr>
        <w:t>ринотрахеит</w:t>
      </w:r>
      <w:proofErr w:type="spellEnd"/>
      <w:r w:rsidRPr="001B2C98">
        <w:rPr>
          <w:sz w:val="28"/>
          <w:szCs w:val="28"/>
        </w:rPr>
        <w:t xml:space="preserve"> кошек,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 xml:space="preserve">Чума </w:t>
      </w:r>
      <w:proofErr w:type="gramStart"/>
      <w:r w:rsidRPr="001B2C98">
        <w:rPr>
          <w:sz w:val="28"/>
          <w:szCs w:val="28"/>
          <w:lang w:eastAsia="ar-SA"/>
        </w:rPr>
        <w:t>плотоядных</w:t>
      </w:r>
      <w:proofErr w:type="gramEnd"/>
      <w:r w:rsidRPr="001B2C98">
        <w:rPr>
          <w:sz w:val="28"/>
          <w:szCs w:val="28"/>
          <w:lang w:eastAsia="ar-SA"/>
        </w:rPr>
        <w:t>,</w:t>
      </w:r>
      <w:r w:rsidRPr="001B2C98">
        <w:rPr>
          <w:sz w:val="28"/>
          <w:szCs w:val="28"/>
        </w:rPr>
        <w:t xml:space="preserve">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 xml:space="preserve"> Чума плотоядных - </w:t>
      </w:r>
      <w:r w:rsidRPr="001B2C98">
        <w:rPr>
          <w:sz w:val="28"/>
          <w:szCs w:val="28"/>
        </w:rPr>
        <w:t xml:space="preserve">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 xml:space="preserve">/а изменения. 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Инфекционный гепатит (</w:t>
      </w:r>
      <w:proofErr w:type="spellStart"/>
      <w:r w:rsidRPr="001B2C98">
        <w:rPr>
          <w:sz w:val="28"/>
          <w:szCs w:val="28"/>
        </w:rPr>
        <w:t>б</w:t>
      </w:r>
      <w:proofErr w:type="gramStart"/>
      <w:r w:rsidRPr="001B2C98">
        <w:rPr>
          <w:sz w:val="28"/>
          <w:szCs w:val="28"/>
        </w:rPr>
        <w:t>.Р</w:t>
      </w:r>
      <w:proofErr w:type="gramEnd"/>
      <w:r w:rsidRPr="001B2C98">
        <w:rPr>
          <w:sz w:val="28"/>
          <w:szCs w:val="28"/>
        </w:rPr>
        <w:t>убарта</w:t>
      </w:r>
      <w:proofErr w:type="spellEnd"/>
      <w:r w:rsidRPr="001B2C98">
        <w:rPr>
          <w:sz w:val="28"/>
          <w:szCs w:val="28"/>
        </w:rPr>
        <w:t>) собак,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>Инфекционный гепатит (</w:t>
      </w:r>
      <w:proofErr w:type="spellStart"/>
      <w:r w:rsidRPr="001B2C98">
        <w:rPr>
          <w:sz w:val="28"/>
          <w:szCs w:val="28"/>
        </w:rPr>
        <w:t>б</w:t>
      </w:r>
      <w:proofErr w:type="gramStart"/>
      <w:r w:rsidRPr="001B2C98">
        <w:rPr>
          <w:sz w:val="28"/>
          <w:szCs w:val="28"/>
        </w:rPr>
        <w:t>.Р</w:t>
      </w:r>
      <w:proofErr w:type="gramEnd"/>
      <w:r w:rsidRPr="001B2C98">
        <w:rPr>
          <w:sz w:val="28"/>
          <w:szCs w:val="28"/>
        </w:rPr>
        <w:t>убарта</w:t>
      </w:r>
      <w:proofErr w:type="spellEnd"/>
      <w:r w:rsidRPr="001B2C98">
        <w:rPr>
          <w:sz w:val="28"/>
          <w:szCs w:val="28"/>
        </w:rPr>
        <w:t>) собак, клинические признаки, п/а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>Столбняк,</w:t>
      </w:r>
      <w:r w:rsidRPr="001B2C98">
        <w:rPr>
          <w:sz w:val="28"/>
          <w:szCs w:val="28"/>
        </w:rPr>
        <w:t xml:space="preserve">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>Столбняк,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 xml:space="preserve"> Дерматомикозы,</w:t>
      </w:r>
      <w:r w:rsidRPr="001B2C98">
        <w:rPr>
          <w:sz w:val="28"/>
          <w:szCs w:val="28"/>
        </w:rPr>
        <w:t xml:space="preserve">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 xml:space="preserve"> Дерматомикозы,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 xml:space="preserve">Инфекционная анемия кошек </w:t>
      </w:r>
      <w:proofErr w:type="gramStart"/>
      <w:r w:rsidRPr="001B2C98">
        <w:rPr>
          <w:sz w:val="28"/>
          <w:szCs w:val="28"/>
          <w:lang w:eastAsia="ar-SA"/>
        </w:rPr>
        <w:t>-</w:t>
      </w:r>
      <w:r w:rsidRPr="001B2C98">
        <w:rPr>
          <w:sz w:val="28"/>
          <w:szCs w:val="28"/>
        </w:rPr>
        <w:t>о</w:t>
      </w:r>
      <w:proofErr w:type="gramEnd"/>
      <w:r w:rsidRPr="001B2C98">
        <w:rPr>
          <w:sz w:val="28"/>
          <w:szCs w:val="28"/>
        </w:rPr>
        <w:t>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 xml:space="preserve">Инфекционная анемия кошек - </w:t>
      </w:r>
      <w:r w:rsidRPr="001B2C98">
        <w:rPr>
          <w:sz w:val="28"/>
          <w:szCs w:val="28"/>
        </w:rPr>
        <w:t xml:space="preserve">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 xml:space="preserve"> Сибирская язва,</w:t>
      </w:r>
      <w:r w:rsidRPr="001B2C98">
        <w:rPr>
          <w:sz w:val="28"/>
          <w:szCs w:val="28"/>
        </w:rPr>
        <w:t xml:space="preserve">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 xml:space="preserve"> Сибирская язва,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 xml:space="preserve"> </w:t>
      </w:r>
      <w:proofErr w:type="spellStart"/>
      <w:r w:rsidRPr="001B2C98">
        <w:rPr>
          <w:sz w:val="28"/>
          <w:szCs w:val="28"/>
          <w:lang w:eastAsia="ar-SA"/>
        </w:rPr>
        <w:t>Короновирусный</w:t>
      </w:r>
      <w:proofErr w:type="spellEnd"/>
      <w:r w:rsidRPr="001B2C98">
        <w:rPr>
          <w:sz w:val="28"/>
          <w:szCs w:val="28"/>
          <w:lang w:eastAsia="ar-SA"/>
        </w:rPr>
        <w:t xml:space="preserve"> энтерит собак,</w:t>
      </w:r>
      <w:r w:rsidRPr="001B2C98">
        <w:rPr>
          <w:sz w:val="28"/>
          <w:szCs w:val="28"/>
        </w:rPr>
        <w:t xml:space="preserve"> определение, этиология и эпизоотология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 xml:space="preserve"> </w:t>
      </w:r>
      <w:proofErr w:type="spellStart"/>
      <w:r w:rsidRPr="001B2C98">
        <w:rPr>
          <w:sz w:val="28"/>
          <w:szCs w:val="28"/>
          <w:lang w:eastAsia="ar-SA"/>
        </w:rPr>
        <w:t>Короновирусный</w:t>
      </w:r>
      <w:proofErr w:type="spellEnd"/>
      <w:r w:rsidRPr="001B2C98">
        <w:rPr>
          <w:sz w:val="28"/>
          <w:szCs w:val="28"/>
          <w:lang w:eastAsia="ar-SA"/>
        </w:rPr>
        <w:t xml:space="preserve"> энтерит собак,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0"/>
          <w:numId w:val="2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 xml:space="preserve"> Инфекционный перитонит кошек,</w:t>
      </w:r>
      <w:r w:rsidRPr="001B2C98">
        <w:rPr>
          <w:sz w:val="28"/>
          <w:szCs w:val="28"/>
        </w:rPr>
        <w:t xml:space="preserve"> определение, этиология и эпизоотология,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  <w:lang w:eastAsia="ar-SA"/>
        </w:rPr>
        <w:t>42. Инфекционный перитонит кошек,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 xml:space="preserve">/а 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 xml:space="preserve">      изменения,  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>43. Профилактика и меры борьбы при и</w:t>
      </w:r>
      <w:r w:rsidRPr="001B2C98">
        <w:rPr>
          <w:sz w:val="28"/>
          <w:szCs w:val="28"/>
          <w:lang w:eastAsia="ar-SA"/>
        </w:rPr>
        <w:t>нфекционном перитоните кошек</w:t>
      </w:r>
      <w:r w:rsidRPr="001B2C98">
        <w:rPr>
          <w:sz w:val="28"/>
          <w:szCs w:val="28"/>
        </w:rPr>
        <w:t>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</w:rPr>
        <w:t xml:space="preserve">     44  Гастроэнтерит кошек, определение, этиология и эпизоотология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45. </w:t>
      </w:r>
      <w:r w:rsidRPr="001B2C98">
        <w:rPr>
          <w:sz w:val="28"/>
          <w:szCs w:val="28"/>
        </w:rPr>
        <w:t xml:space="preserve">Гастроэнтерит кошек,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color w:val="000000"/>
          <w:sz w:val="28"/>
          <w:szCs w:val="28"/>
        </w:rPr>
        <w:t>46. П</w:t>
      </w:r>
      <w:r w:rsidRPr="001B2C98">
        <w:rPr>
          <w:sz w:val="28"/>
          <w:szCs w:val="28"/>
        </w:rPr>
        <w:t>рофилактика и меры борьбы при гастроэнтерите кошек.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</w:rPr>
        <w:t>47. Туляремия кошек и собак - определение, этиология и эпизоотология,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патогенез.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 xml:space="preserve">48. Туляремия кошек и собак -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    </w:t>
      </w:r>
      <w:r w:rsidRPr="001B2C98">
        <w:rPr>
          <w:sz w:val="28"/>
          <w:szCs w:val="28"/>
        </w:rPr>
        <w:t xml:space="preserve"> профилактика и меры борьбы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  <w:lang w:eastAsia="ar-SA"/>
        </w:rPr>
      </w:pPr>
      <w:r w:rsidRPr="001B2C98">
        <w:rPr>
          <w:color w:val="000000"/>
          <w:sz w:val="28"/>
          <w:szCs w:val="28"/>
        </w:rPr>
        <w:t xml:space="preserve">49. Ботулизм собак и кошек </w:t>
      </w:r>
      <w:r w:rsidRPr="001B2C98">
        <w:rPr>
          <w:sz w:val="28"/>
          <w:szCs w:val="28"/>
        </w:rPr>
        <w:t>- определение, этиология и эпизоотология,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патогенез.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50. Ботулизм собак и кошек </w:t>
      </w:r>
      <w:r w:rsidRPr="001B2C98">
        <w:rPr>
          <w:sz w:val="28"/>
          <w:szCs w:val="28"/>
        </w:rPr>
        <w:t xml:space="preserve">-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    </w:t>
      </w:r>
      <w:r w:rsidRPr="001B2C98">
        <w:rPr>
          <w:sz w:val="28"/>
          <w:szCs w:val="28"/>
        </w:rPr>
        <w:t xml:space="preserve"> профилактика и меры борьбы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  <w:lang w:eastAsia="ar-SA"/>
        </w:rPr>
      </w:pPr>
      <w:r w:rsidRPr="001B2C98">
        <w:rPr>
          <w:color w:val="000000"/>
          <w:sz w:val="28"/>
          <w:szCs w:val="28"/>
        </w:rPr>
        <w:t xml:space="preserve">51. </w:t>
      </w:r>
      <w:proofErr w:type="spellStart"/>
      <w:r w:rsidRPr="001B2C98">
        <w:rPr>
          <w:color w:val="000000"/>
          <w:sz w:val="28"/>
          <w:szCs w:val="28"/>
        </w:rPr>
        <w:t>Колибактериоз</w:t>
      </w:r>
      <w:proofErr w:type="spellEnd"/>
      <w:r w:rsidRPr="001B2C98">
        <w:rPr>
          <w:color w:val="000000"/>
          <w:sz w:val="28"/>
          <w:szCs w:val="28"/>
        </w:rPr>
        <w:t xml:space="preserve"> - </w:t>
      </w:r>
      <w:r w:rsidRPr="001B2C98">
        <w:rPr>
          <w:sz w:val="28"/>
          <w:szCs w:val="28"/>
        </w:rPr>
        <w:t>определение, этиология и эпизоотология,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lastRenderedPageBreak/>
        <w:t>патогенез.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52. </w:t>
      </w:r>
      <w:proofErr w:type="spellStart"/>
      <w:r w:rsidRPr="001B2C98">
        <w:rPr>
          <w:color w:val="000000"/>
          <w:sz w:val="28"/>
          <w:szCs w:val="28"/>
        </w:rPr>
        <w:t>Колибактериоз</w:t>
      </w:r>
      <w:proofErr w:type="spellEnd"/>
      <w:r w:rsidRPr="001B2C98">
        <w:rPr>
          <w:color w:val="000000"/>
          <w:sz w:val="28"/>
          <w:szCs w:val="28"/>
        </w:rPr>
        <w:t xml:space="preserve"> -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    </w:t>
      </w:r>
      <w:r w:rsidRPr="001B2C98">
        <w:rPr>
          <w:sz w:val="28"/>
          <w:szCs w:val="28"/>
        </w:rPr>
        <w:t xml:space="preserve">  профилактика и меры борьбы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53. </w:t>
      </w:r>
      <w:proofErr w:type="spellStart"/>
      <w:r w:rsidRPr="001B2C98">
        <w:rPr>
          <w:color w:val="000000"/>
          <w:sz w:val="28"/>
          <w:szCs w:val="28"/>
        </w:rPr>
        <w:t>Поксвирусная</w:t>
      </w:r>
      <w:proofErr w:type="spellEnd"/>
      <w:r w:rsidRPr="001B2C98">
        <w:rPr>
          <w:color w:val="000000"/>
          <w:sz w:val="28"/>
          <w:szCs w:val="28"/>
        </w:rPr>
        <w:t xml:space="preserve"> инфекция кошек - </w:t>
      </w:r>
      <w:r w:rsidRPr="001B2C98">
        <w:rPr>
          <w:sz w:val="28"/>
          <w:szCs w:val="28"/>
        </w:rPr>
        <w:t xml:space="preserve">определение, этиология и </w:t>
      </w:r>
      <w:proofErr w:type="spellStart"/>
      <w:r w:rsidRPr="001B2C98">
        <w:rPr>
          <w:sz w:val="28"/>
          <w:szCs w:val="28"/>
        </w:rPr>
        <w:t>эпизоото</w:t>
      </w:r>
      <w:proofErr w:type="spellEnd"/>
      <w:r w:rsidRPr="001B2C98">
        <w:rPr>
          <w:sz w:val="28"/>
          <w:szCs w:val="28"/>
        </w:rPr>
        <w:t xml:space="preserve">- 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 xml:space="preserve">      логия, патогенез.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 xml:space="preserve">54. </w:t>
      </w:r>
      <w:proofErr w:type="spellStart"/>
      <w:r w:rsidRPr="001B2C98">
        <w:rPr>
          <w:color w:val="000000"/>
          <w:sz w:val="28"/>
          <w:szCs w:val="28"/>
        </w:rPr>
        <w:t>Поксвирусная</w:t>
      </w:r>
      <w:proofErr w:type="spellEnd"/>
      <w:r w:rsidRPr="001B2C98">
        <w:rPr>
          <w:color w:val="000000"/>
          <w:sz w:val="28"/>
          <w:szCs w:val="28"/>
        </w:rPr>
        <w:t xml:space="preserve"> инфекция кошек -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 xml:space="preserve">      изменения, профилактика и меры борьбы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  <w:lang w:eastAsia="ar-SA"/>
        </w:rPr>
      </w:pPr>
      <w:r w:rsidRPr="001B2C98">
        <w:rPr>
          <w:color w:val="000000"/>
          <w:sz w:val="28"/>
          <w:szCs w:val="28"/>
        </w:rPr>
        <w:t xml:space="preserve">55. Парша кошек и собак - </w:t>
      </w:r>
      <w:r w:rsidRPr="001B2C98">
        <w:rPr>
          <w:sz w:val="28"/>
          <w:szCs w:val="28"/>
        </w:rPr>
        <w:t>определение, этиология и эпизоотология,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патогенез.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color w:val="000000"/>
          <w:sz w:val="28"/>
          <w:szCs w:val="28"/>
        </w:rPr>
        <w:t>56. Парша кошек и собак кошек -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 xml:space="preserve">      изменения, профилактика и меры борьбы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57. </w:t>
      </w:r>
      <w:proofErr w:type="spellStart"/>
      <w:r w:rsidRPr="001B2C98">
        <w:rPr>
          <w:color w:val="000000"/>
          <w:sz w:val="28"/>
          <w:szCs w:val="28"/>
        </w:rPr>
        <w:t>Колицивирусная</w:t>
      </w:r>
      <w:proofErr w:type="spellEnd"/>
      <w:r w:rsidRPr="001B2C98">
        <w:rPr>
          <w:color w:val="000000"/>
          <w:sz w:val="28"/>
          <w:szCs w:val="28"/>
        </w:rPr>
        <w:t xml:space="preserve"> болезнь кошек - </w:t>
      </w:r>
      <w:r w:rsidRPr="001B2C98">
        <w:rPr>
          <w:sz w:val="28"/>
          <w:szCs w:val="28"/>
        </w:rPr>
        <w:t xml:space="preserve">определение, этиология и </w:t>
      </w:r>
      <w:proofErr w:type="spellStart"/>
      <w:r w:rsidRPr="001B2C98">
        <w:rPr>
          <w:sz w:val="28"/>
          <w:szCs w:val="28"/>
        </w:rPr>
        <w:t>эпизоото</w:t>
      </w:r>
      <w:proofErr w:type="spellEnd"/>
      <w:r w:rsidRPr="001B2C98">
        <w:rPr>
          <w:sz w:val="28"/>
          <w:szCs w:val="28"/>
        </w:rPr>
        <w:t>-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 xml:space="preserve">      логия, патогенез.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58. </w:t>
      </w:r>
      <w:proofErr w:type="spellStart"/>
      <w:r w:rsidRPr="001B2C98">
        <w:rPr>
          <w:color w:val="000000"/>
          <w:sz w:val="28"/>
          <w:szCs w:val="28"/>
        </w:rPr>
        <w:t>Колицивирусная</w:t>
      </w:r>
      <w:proofErr w:type="spellEnd"/>
      <w:r w:rsidRPr="001B2C98">
        <w:rPr>
          <w:color w:val="000000"/>
          <w:sz w:val="28"/>
          <w:szCs w:val="28"/>
        </w:rPr>
        <w:t xml:space="preserve"> болезнь кошек -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 xml:space="preserve">      изменения, профилактика и меры борьбы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59. </w:t>
      </w:r>
      <w:r w:rsidRPr="001B2C98">
        <w:rPr>
          <w:sz w:val="28"/>
          <w:szCs w:val="28"/>
        </w:rPr>
        <w:t>Хламидиоз кошек -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60. Чума </w:t>
      </w:r>
      <w:proofErr w:type="gramStart"/>
      <w:r w:rsidRPr="001B2C98">
        <w:rPr>
          <w:color w:val="000000"/>
          <w:sz w:val="28"/>
          <w:szCs w:val="28"/>
        </w:rPr>
        <w:t>плотоядных</w:t>
      </w:r>
      <w:proofErr w:type="gramEnd"/>
      <w:r w:rsidRPr="001B2C98">
        <w:rPr>
          <w:color w:val="000000"/>
          <w:sz w:val="28"/>
          <w:szCs w:val="28"/>
        </w:rPr>
        <w:t xml:space="preserve"> - </w:t>
      </w:r>
      <w:r w:rsidRPr="001B2C98">
        <w:rPr>
          <w:sz w:val="28"/>
          <w:szCs w:val="28"/>
        </w:rPr>
        <w:t>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color w:val="000000"/>
          <w:sz w:val="28"/>
          <w:szCs w:val="28"/>
        </w:rPr>
        <w:lastRenderedPageBreak/>
        <w:t>Вопросы рубежного контроля №1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 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color w:val="000000"/>
          <w:sz w:val="28"/>
          <w:szCs w:val="28"/>
        </w:rPr>
        <w:t>Болезни, общие для человека и собаки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color w:val="000000"/>
          <w:sz w:val="28"/>
          <w:szCs w:val="28"/>
        </w:rPr>
        <w:t>Болезни, общие для человека и кошки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>Бешенство  собак и кошек, определение, этиология и эпизоотология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Бешенство,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 xml:space="preserve">Болезнь </w:t>
      </w:r>
      <w:proofErr w:type="spellStart"/>
      <w:r w:rsidRPr="001B2C98">
        <w:rPr>
          <w:sz w:val="28"/>
          <w:szCs w:val="28"/>
        </w:rPr>
        <w:t>Ауески</w:t>
      </w:r>
      <w:proofErr w:type="spellEnd"/>
      <w:r w:rsidRPr="001B2C98">
        <w:rPr>
          <w:sz w:val="28"/>
          <w:szCs w:val="28"/>
        </w:rPr>
        <w:t xml:space="preserve"> кошек и собак, определение, этиология и эпизоотология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Болезнь </w:t>
      </w:r>
      <w:proofErr w:type="spellStart"/>
      <w:r w:rsidRPr="001B2C98">
        <w:rPr>
          <w:sz w:val="28"/>
          <w:szCs w:val="28"/>
        </w:rPr>
        <w:t>Ауески</w:t>
      </w:r>
      <w:proofErr w:type="spellEnd"/>
      <w:r w:rsidRPr="001B2C98">
        <w:rPr>
          <w:sz w:val="28"/>
          <w:szCs w:val="28"/>
        </w:rPr>
        <w:t xml:space="preserve">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sz w:val="28"/>
          <w:szCs w:val="28"/>
        </w:rPr>
      </w:pPr>
      <w:proofErr w:type="spellStart"/>
      <w:r w:rsidRPr="001B2C98">
        <w:rPr>
          <w:sz w:val="28"/>
          <w:szCs w:val="28"/>
        </w:rPr>
        <w:t>Листериоз</w:t>
      </w:r>
      <w:proofErr w:type="spellEnd"/>
      <w:r w:rsidRPr="001B2C98">
        <w:rPr>
          <w:sz w:val="28"/>
          <w:szCs w:val="28"/>
        </w:rPr>
        <w:t xml:space="preserve"> кошек и собак, определение, этиология и эпизоотология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proofErr w:type="spellStart"/>
      <w:r w:rsidRPr="001B2C98">
        <w:rPr>
          <w:sz w:val="28"/>
          <w:szCs w:val="28"/>
        </w:rPr>
        <w:t>Листериоз</w:t>
      </w:r>
      <w:proofErr w:type="spellEnd"/>
      <w:r w:rsidRPr="001B2C98">
        <w:rPr>
          <w:sz w:val="28"/>
          <w:szCs w:val="28"/>
        </w:rPr>
        <w:t xml:space="preserve"> кошек и собак,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Лептоспироз кошек и собак, определение, этиология и эпизоотология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Лептоспироз кошек и собак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туберкулёз кошек и собак, определение, этиология и эпизоотология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туберкулёз кошек и собак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>Сальмонеллез</w:t>
      </w:r>
      <w:r w:rsidRPr="001B2C98">
        <w:rPr>
          <w:sz w:val="28"/>
          <w:szCs w:val="28"/>
        </w:rPr>
        <w:t xml:space="preserve"> кошек и собак, определение, этиология и эпизоотология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>Сальмонеллез</w:t>
      </w:r>
      <w:r w:rsidRPr="001B2C98">
        <w:rPr>
          <w:sz w:val="28"/>
          <w:szCs w:val="28"/>
        </w:rPr>
        <w:t xml:space="preserve"> кошек и собак,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Хламидиоз кошек, определение, этиология и эпизоотология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Хламидиоз кошек,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Панлейкопения (энтерит) кошек, определение, этиология и эпизоотология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Панлейкопения (энтерит) кошек,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sz w:val="28"/>
          <w:szCs w:val="28"/>
        </w:rPr>
      </w:pPr>
      <w:proofErr w:type="spellStart"/>
      <w:r w:rsidRPr="001B2C98">
        <w:rPr>
          <w:sz w:val="28"/>
          <w:szCs w:val="28"/>
        </w:rPr>
        <w:t>Парвовирусный</w:t>
      </w:r>
      <w:proofErr w:type="spellEnd"/>
      <w:r w:rsidRPr="001B2C98">
        <w:rPr>
          <w:sz w:val="28"/>
          <w:szCs w:val="28"/>
        </w:rPr>
        <w:t xml:space="preserve"> энтерит собак, определение, этиология и эпизоотология</w:t>
      </w:r>
    </w:p>
    <w:p w:rsidR="001B2C98" w:rsidRPr="001B2C98" w:rsidRDefault="001B2C98" w:rsidP="001B2C98">
      <w:pPr>
        <w:numPr>
          <w:ilvl w:val="1"/>
          <w:numId w:val="1"/>
        </w:numPr>
        <w:ind w:left="0" w:firstLine="540"/>
        <w:jc w:val="both"/>
        <w:rPr>
          <w:sz w:val="28"/>
          <w:szCs w:val="28"/>
        </w:rPr>
      </w:pPr>
      <w:proofErr w:type="spellStart"/>
      <w:r w:rsidRPr="001B2C98">
        <w:rPr>
          <w:sz w:val="28"/>
          <w:szCs w:val="28"/>
        </w:rPr>
        <w:t>Парвовирусный</w:t>
      </w:r>
      <w:proofErr w:type="spellEnd"/>
      <w:r w:rsidRPr="001B2C98">
        <w:rPr>
          <w:sz w:val="28"/>
          <w:szCs w:val="28"/>
        </w:rPr>
        <w:t xml:space="preserve"> энтерит собак,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Вопросы рубежного контроля №2 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1 </w:t>
      </w:r>
      <w:proofErr w:type="gramStart"/>
      <w:r w:rsidRPr="001B2C98">
        <w:rPr>
          <w:sz w:val="28"/>
          <w:szCs w:val="28"/>
        </w:rPr>
        <w:t>Инфекционный</w:t>
      </w:r>
      <w:proofErr w:type="gramEnd"/>
      <w:r w:rsidRPr="001B2C98">
        <w:rPr>
          <w:sz w:val="28"/>
          <w:szCs w:val="28"/>
        </w:rPr>
        <w:t xml:space="preserve"> </w:t>
      </w:r>
      <w:proofErr w:type="spellStart"/>
      <w:r w:rsidRPr="001B2C98">
        <w:rPr>
          <w:sz w:val="28"/>
          <w:szCs w:val="28"/>
        </w:rPr>
        <w:t>ринотрахеит</w:t>
      </w:r>
      <w:proofErr w:type="spellEnd"/>
      <w:r w:rsidRPr="001B2C98">
        <w:rPr>
          <w:sz w:val="28"/>
          <w:szCs w:val="28"/>
        </w:rPr>
        <w:t xml:space="preserve"> кошек, определение, этиология и эпизоотология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 xml:space="preserve">2 Инфекционный </w:t>
      </w:r>
      <w:proofErr w:type="spellStart"/>
      <w:r w:rsidRPr="001B2C98">
        <w:rPr>
          <w:sz w:val="28"/>
          <w:szCs w:val="28"/>
        </w:rPr>
        <w:t>ринотрахеит</w:t>
      </w:r>
      <w:proofErr w:type="spellEnd"/>
      <w:r w:rsidRPr="001B2C98">
        <w:rPr>
          <w:sz w:val="28"/>
          <w:szCs w:val="28"/>
        </w:rPr>
        <w:t xml:space="preserve"> кошек,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 xml:space="preserve">3  Чума </w:t>
      </w:r>
      <w:proofErr w:type="gramStart"/>
      <w:r w:rsidRPr="001B2C98">
        <w:rPr>
          <w:sz w:val="28"/>
          <w:szCs w:val="28"/>
          <w:lang w:eastAsia="ar-SA"/>
        </w:rPr>
        <w:t>плотоядных</w:t>
      </w:r>
      <w:proofErr w:type="gramEnd"/>
      <w:r w:rsidRPr="001B2C98">
        <w:rPr>
          <w:sz w:val="28"/>
          <w:szCs w:val="28"/>
          <w:lang w:eastAsia="ar-SA"/>
        </w:rPr>
        <w:t>,</w:t>
      </w:r>
      <w:r w:rsidRPr="001B2C98">
        <w:rPr>
          <w:sz w:val="28"/>
          <w:szCs w:val="28"/>
        </w:rPr>
        <w:t xml:space="preserve"> определение, этиология и эпизоотология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>4 Чума плотоядных,</w:t>
      </w:r>
      <w:r w:rsidRPr="001B2C98">
        <w:rPr>
          <w:sz w:val="28"/>
          <w:szCs w:val="28"/>
        </w:rPr>
        <w:t xml:space="preserve"> определение,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</w:rPr>
        <w:t>5 Инфекционный .гепатит (</w:t>
      </w:r>
      <w:proofErr w:type="spellStart"/>
      <w:r w:rsidRPr="001B2C98">
        <w:rPr>
          <w:sz w:val="28"/>
          <w:szCs w:val="28"/>
        </w:rPr>
        <w:t>б</w:t>
      </w:r>
      <w:proofErr w:type="gramStart"/>
      <w:r w:rsidRPr="001B2C98">
        <w:rPr>
          <w:sz w:val="28"/>
          <w:szCs w:val="28"/>
        </w:rPr>
        <w:t>.Р</w:t>
      </w:r>
      <w:proofErr w:type="gramEnd"/>
      <w:r w:rsidRPr="001B2C98">
        <w:rPr>
          <w:sz w:val="28"/>
          <w:szCs w:val="28"/>
        </w:rPr>
        <w:t>убарта</w:t>
      </w:r>
      <w:proofErr w:type="spellEnd"/>
      <w:r w:rsidRPr="001B2C98">
        <w:rPr>
          <w:sz w:val="28"/>
          <w:szCs w:val="28"/>
        </w:rPr>
        <w:t>) собак, определение, этиология и эпизоотология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</w:rPr>
        <w:t>6 Инфекционный гепатит (</w:t>
      </w:r>
      <w:proofErr w:type="spellStart"/>
      <w:r w:rsidRPr="001B2C98">
        <w:rPr>
          <w:sz w:val="28"/>
          <w:szCs w:val="28"/>
        </w:rPr>
        <w:t>б</w:t>
      </w:r>
      <w:proofErr w:type="gramStart"/>
      <w:r w:rsidRPr="001B2C98">
        <w:rPr>
          <w:sz w:val="28"/>
          <w:szCs w:val="28"/>
        </w:rPr>
        <w:t>.Р</w:t>
      </w:r>
      <w:proofErr w:type="gramEnd"/>
      <w:r w:rsidRPr="001B2C98">
        <w:rPr>
          <w:sz w:val="28"/>
          <w:szCs w:val="28"/>
        </w:rPr>
        <w:t>убарта</w:t>
      </w:r>
      <w:proofErr w:type="spellEnd"/>
      <w:r w:rsidRPr="001B2C98">
        <w:rPr>
          <w:sz w:val="28"/>
          <w:szCs w:val="28"/>
        </w:rPr>
        <w:t>) собак, клинические признаки, п/а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>7  Столбняк,</w:t>
      </w:r>
      <w:r w:rsidRPr="001B2C98">
        <w:rPr>
          <w:sz w:val="28"/>
          <w:szCs w:val="28"/>
        </w:rPr>
        <w:t xml:space="preserve"> определение, этиология и эпизоотология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>8  Столбняк,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>9   Дерматомикозы,</w:t>
      </w:r>
      <w:r w:rsidRPr="001B2C98">
        <w:rPr>
          <w:sz w:val="28"/>
          <w:szCs w:val="28"/>
        </w:rPr>
        <w:t xml:space="preserve"> определение, этиология и эпизоотология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>10 Дерматомикозы,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>11 Бруцеллез,</w:t>
      </w:r>
      <w:r w:rsidRPr="001B2C98">
        <w:rPr>
          <w:sz w:val="28"/>
          <w:szCs w:val="28"/>
        </w:rPr>
        <w:t xml:space="preserve"> определение, этиология и эпизоотология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>12 Бруцеллез,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>13 Сибирская язва,</w:t>
      </w:r>
      <w:r w:rsidRPr="001B2C98">
        <w:rPr>
          <w:sz w:val="28"/>
          <w:szCs w:val="28"/>
        </w:rPr>
        <w:t xml:space="preserve"> определение, этиология и эпизоотология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>14 Сибирская язва,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  <w:lang w:eastAsia="ar-SA"/>
        </w:rPr>
        <w:t xml:space="preserve">15 </w:t>
      </w:r>
      <w:proofErr w:type="spellStart"/>
      <w:r w:rsidRPr="001B2C98">
        <w:rPr>
          <w:sz w:val="28"/>
          <w:szCs w:val="28"/>
          <w:lang w:eastAsia="ar-SA"/>
        </w:rPr>
        <w:t>Короновирусный</w:t>
      </w:r>
      <w:proofErr w:type="spellEnd"/>
      <w:r w:rsidRPr="001B2C98">
        <w:rPr>
          <w:sz w:val="28"/>
          <w:szCs w:val="28"/>
          <w:lang w:eastAsia="ar-SA"/>
        </w:rPr>
        <w:t xml:space="preserve"> энтерит собак,</w:t>
      </w:r>
      <w:r w:rsidRPr="001B2C98">
        <w:rPr>
          <w:sz w:val="28"/>
          <w:szCs w:val="28"/>
        </w:rPr>
        <w:t xml:space="preserve"> определение, этиология и эпизоотология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 xml:space="preserve">16 </w:t>
      </w:r>
      <w:proofErr w:type="spellStart"/>
      <w:r w:rsidRPr="001B2C98">
        <w:rPr>
          <w:sz w:val="28"/>
          <w:szCs w:val="28"/>
          <w:lang w:eastAsia="ar-SA"/>
        </w:rPr>
        <w:t>Короновирусный</w:t>
      </w:r>
      <w:proofErr w:type="spellEnd"/>
      <w:r w:rsidRPr="001B2C98">
        <w:rPr>
          <w:sz w:val="28"/>
          <w:szCs w:val="28"/>
          <w:lang w:eastAsia="ar-SA"/>
        </w:rPr>
        <w:t xml:space="preserve"> энтерит собак,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sz w:val="28"/>
          <w:szCs w:val="28"/>
          <w:lang w:eastAsia="ar-SA"/>
        </w:rPr>
        <w:t>17 Инфекционный перитонит кошек,</w:t>
      </w:r>
      <w:r w:rsidRPr="001B2C98">
        <w:rPr>
          <w:sz w:val="28"/>
          <w:szCs w:val="28"/>
        </w:rPr>
        <w:t xml:space="preserve"> определение, этиология и эпизоотология,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</w:rPr>
      </w:pPr>
      <w:r w:rsidRPr="001B2C98">
        <w:rPr>
          <w:sz w:val="28"/>
          <w:szCs w:val="28"/>
          <w:lang w:eastAsia="ar-SA"/>
        </w:rPr>
        <w:t>18</w:t>
      </w:r>
      <w:r w:rsidRPr="001B2C98">
        <w:rPr>
          <w:sz w:val="28"/>
          <w:szCs w:val="28"/>
          <w:lang w:eastAsia="ar-SA"/>
        </w:rPr>
        <w:tab/>
        <w:t xml:space="preserve"> Инфекционный перитонит кошек,</w:t>
      </w:r>
      <w:r w:rsidRPr="001B2C98">
        <w:rPr>
          <w:sz w:val="28"/>
          <w:szCs w:val="28"/>
        </w:rPr>
        <w:t xml:space="preserve">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1B2C98" w:rsidRPr="001B2C98" w:rsidRDefault="001B2C98" w:rsidP="001B2C98">
      <w:pPr>
        <w:ind w:firstLine="540"/>
        <w:jc w:val="both"/>
        <w:rPr>
          <w:sz w:val="28"/>
          <w:szCs w:val="28"/>
          <w:lang w:eastAsia="ar-SA"/>
        </w:rPr>
      </w:pPr>
      <w:r w:rsidRPr="001B2C98">
        <w:rPr>
          <w:sz w:val="28"/>
          <w:szCs w:val="28"/>
        </w:rPr>
        <w:t>19  Гастроэнтерит кошек, определение, этиология и эпизоотология</w:t>
      </w:r>
    </w:p>
    <w:p w:rsidR="001B2C98" w:rsidRPr="001B2C98" w:rsidRDefault="001B2C98" w:rsidP="001B2C98">
      <w:pPr>
        <w:ind w:firstLine="540"/>
        <w:jc w:val="both"/>
        <w:rPr>
          <w:color w:val="000000"/>
          <w:sz w:val="28"/>
          <w:szCs w:val="28"/>
        </w:rPr>
      </w:pPr>
      <w:r w:rsidRPr="001B2C98">
        <w:rPr>
          <w:color w:val="000000"/>
          <w:sz w:val="28"/>
          <w:szCs w:val="28"/>
        </w:rPr>
        <w:t xml:space="preserve">20 </w:t>
      </w:r>
      <w:r w:rsidRPr="001B2C98">
        <w:rPr>
          <w:sz w:val="28"/>
          <w:szCs w:val="28"/>
        </w:rPr>
        <w:t xml:space="preserve">Гастроэнтерит кошек, клинические признаки, </w:t>
      </w:r>
      <w:proofErr w:type="gramStart"/>
      <w:r w:rsidRPr="001B2C98">
        <w:rPr>
          <w:sz w:val="28"/>
          <w:szCs w:val="28"/>
        </w:rPr>
        <w:t>п</w:t>
      </w:r>
      <w:proofErr w:type="gramEnd"/>
      <w:r w:rsidRPr="001B2C98">
        <w:rPr>
          <w:sz w:val="28"/>
          <w:szCs w:val="28"/>
        </w:rPr>
        <w:t>/а изменения, профилактика и меры борьбы.</w:t>
      </w:r>
    </w:p>
    <w:p w:rsidR="002F0285" w:rsidRDefault="002F0285"/>
    <w:p w:rsidR="001B2C98" w:rsidRDefault="001B2C98">
      <w:bookmarkStart w:id="0" w:name="_GoBack"/>
      <w:bookmarkEnd w:id="0"/>
    </w:p>
    <w:sectPr w:rsidR="001B2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13155"/>
    <w:multiLevelType w:val="hybridMultilevel"/>
    <w:tmpl w:val="7FDCB9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E0B9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CE8"/>
    <w:rsid w:val="000C3CE8"/>
    <w:rsid w:val="001B2C98"/>
    <w:rsid w:val="002F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1174</Words>
  <Characters>6692</Characters>
  <Application>Microsoft Office Word</Application>
  <DocSecurity>0</DocSecurity>
  <Lines>55</Lines>
  <Paragraphs>15</Paragraphs>
  <ScaleCrop>false</ScaleCrop>
  <Company>Home</Company>
  <LinksUpToDate>false</LinksUpToDate>
  <CharactersWithSpaces>7851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DOK</cp:lastModifiedBy>
  <cp:revision>2</cp:revision>
  <dcterms:created xsi:type="dcterms:W3CDTF">2018-04-12T08:00:00Z</dcterms:created>
  <dcterms:modified xsi:type="dcterms:W3CDTF">2018-04-12T08:00:00Z</dcterms:modified>
</cp:coreProperties>
</file>